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5B" w:rsidRDefault="007D155B">
      <w:r>
        <w:t xml:space="preserve">                                               Список воспитанников младшей дошкольной группы МДОУ </w:t>
      </w:r>
      <w:proofErr w:type="spellStart"/>
      <w:r>
        <w:t>Охотинский</w:t>
      </w:r>
      <w:proofErr w:type="spellEnd"/>
      <w:r>
        <w:t xml:space="preserve"> детский сад (2020- 2021 учебный год).</w:t>
      </w:r>
    </w:p>
    <w:tbl>
      <w:tblPr>
        <w:tblW w:w="985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"/>
        <w:gridCol w:w="1553"/>
        <w:gridCol w:w="1905"/>
        <w:gridCol w:w="2745"/>
        <w:gridCol w:w="2970"/>
      </w:tblGrid>
      <w:tr w:rsidR="007D155B" w:rsidTr="007D155B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678" w:type="dxa"/>
          </w:tcPr>
          <w:p w:rsidR="007D155B" w:rsidRPr="007D155B" w:rsidRDefault="007D155B" w:rsidP="007D155B">
            <w:pPr>
              <w:rPr>
                <w:i/>
              </w:rPr>
            </w:pPr>
            <w:r>
              <w:t xml:space="preserve">№ </w:t>
            </w:r>
            <w:proofErr w:type="spellStart"/>
            <w:r>
              <w:rPr>
                <w:i/>
              </w:rPr>
              <w:t>п</w:t>
            </w:r>
            <w:proofErr w:type="gramStart"/>
            <w:r>
              <w:rPr>
                <w:i/>
              </w:rPr>
              <w:t>.п</w:t>
            </w:r>
            <w:proofErr w:type="spellEnd"/>
            <w:proofErr w:type="gramEnd"/>
          </w:p>
        </w:tc>
        <w:tc>
          <w:tcPr>
            <w:tcW w:w="1553" w:type="dxa"/>
          </w:tcPr>
          <w:p w:rsidR="007D155B" w:rsidRPr="007D155B" w:rsidRDefault="007D155B" w:rsidP="007D155B">
            <w:pPr>
              <w:ind w:left="111"/>
              <w:rPr>
                <w:i/>
              </w:rPr>
            </w:pPr>
            <w:r>
              <w:rPr>
                <w:i/>
              </w:rPr>
              <w:t>Ф.И.О реб</w:t>
            </w:r>
            <w:r w:rsidR="003C744F">
              <w:rPr>
                <w:i/>
              </w:rPr>
              <w:t>ёнка</w:t>
            </w:r>
          </w:p>
        </w:tc>
        <w:tc>
          <w:tcPr>
            <w:tcW w:w="1905" w:type="dxa"/>
          </w:tcPr>
          <w:p w:rsidR="007D155B" w:rsidRPr="003C744F" w:rsidRDefault="003C744F" w:rsidP="007D155B">
            <w:pPr>
              <w:ind w:left="111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2745" w:type="dxa"/>
          </w:tcPr>
          <w:p w:rsidR="007D155B" w:rsidRPr="003C744F" w:rsidRDefault="003C744F" w:rsidP="007D155B">
            <w:pPr>
              <w:ind w:left="111"/>
              <w:rPr>
                <w:i/>
              </w:rPr>
            </w:pPr>
            <w:r>
              <w:rPr>
                <w:i/>
              </w:rPr>
              <w:t>Место жительства</w:t>
            </w:r>
          </w:p>
        </w:tc>
        <w:tc>
          <w:tcPr>
            <w:tcW w:w="2970" w:type="dxa"/>
          </w:tcPr>
          <w:p w:rsidR="007D155B" w:rsidRPr="003C744F" w:rsidRDefault="003C744F" w:rsidP="007D155B">
            <w:pPr>
              <w:ind w:left="111"/>
              <w:rPr>
                <w:i/>
              </w:rPr>
            </w:pPr>
            <w:r>
              <w:rPr>
                <w:i/>
              </w:rPr>
              <w:t>Сведения о родителях</w:t>
            </w:r>
          </w:p>
        </w:tc>
      </w:tr>
      <w:tr w:rsidR="007D155B" w:rsidTr="007D155B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678" w:type="dxa"/>
          </w:tcPr>
          <w:p w:rsidR="007D155B" w:rsidRDefault="003C744F" w:rsidP="007D155B">
            <w:pPr>
              <w:ind w:left="111"/>
            </w:pPr>
            <w:r>
              <w:t>1</w:t>
            </w:r>
          </w:p>
        </w:tc>
        <w:tc>
          <w:tcPr>
            <w:tcW w:w="1553" w:type="dxa"/>
          </w:tcPr>
          <w:p w:rsidR="007D155B" w:rsidRDefault="003C744F" w:rsidP="007D155B">
            <w:pPr>
              <w:ind w:left="111"/>
            </w:pPr>
            <w:r>
              <w:t>Копалов Иван Алексеевич</w:t>
            </w:r>
          </w:p>
        </w:tc>
        <w:tc>
          <w:tcPr>
            <w:tcW w:w="1905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2745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2970" w:type="dxa"/>
          </w:tcPr>
          <w:p w:rsidR="007D155B" w:rsidRDefault="007D155B" w:rsidP="007D155B">
            <w:pPr>
              <w:ind w:left="111"/>
            </w:pPr>
          </w:p>
        </w:tc>
      </w:tr>
      <w:tr w:rsidR="007D155B" w:rsidTr="007D155B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678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1553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1905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2745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2970" w:type="dxa"/>
          </w:tcPr>
          <w:p w:rsidR="007D155B" w:rsidRDefault="007D155B" w:rsidP="007D155B">
            <w:pPr>
              <w:ind w:left="111"/>
            </w:pPr>
          </w:p>
        </w:tc>
      </w:tr>
      <w:tr w:rsidR="007D155B" w:rsidTr="007D155B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678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1553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1905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2745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2970" w:type="dxa"/>
          </w:tcPr>
          <w:p w:rsidR="007D155B" w:rsidRDefault="007D155B" w:rsidP="007D155B">
            <w:pPr>
              <w:ind w:left="111"/>
            </w:pPr>
          </w:p>
        </w:tc>
      </w:tr>
      <w:tr w:rsidR="007D155B" w:rsidTr="007D155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678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1553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1905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2745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2970" w:type="dxa"/>
          </w:tcPr>
          <w:p w:rsidR="007D155B" w:rsidRDefault="007D155B" w:rsidP="007D155B">
            <w:pPr>
              <w:ind w:left="111"/>
            </w:pPr>
          </w:p>
        </w:tc>
      </w:tr>
      <w:tr w:rsidR="007D155B" w:rsidTr="007D155B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678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1553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1905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2745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2970" w:type="dxa"/>
          </w:tcPr>
          <w:p w:rsidR="007D155B" w:rsidRDefault="007D155B" w:rsidP="007D155B">
            <w:pPr>
              <w:ind w:left="111"/>
            </w:pPr>
          </w:p>
        </w:tc>
      </w:tr>
      <w:tr w:rsidR="007D155B" w:rsidTr="007D155B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678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1553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1905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2745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2970" w:type="dxa"/>
          </w:tcPr>
          <w:p w:rsidR="007D155B" w:rsidRDefault="007D155B" w:rsidP="007D155B">
            <w:pPr>
              <w:ind w:left="111"/>
            </w:pPr>
          </w:p>
        </w:tc>
      </w:tr>
      <w:tr w:rsidR="007D155B" w:rsidTr="007D155B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678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1553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1905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2745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2970" w:type="dxa"/>
          </w:tcPr>
          <w:p w:rsidR="007D155B" w:rsidRDefault="007D155B" w:rsidP="007D155B">
            <w:pPr>
              <w:ind w:left="111"/>
            </w:pPr>
          </w:p>
        </w:tc>
      </w:tr>
      <w:tr w:rsidR="007D155B" w:rsidTr="007D155B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678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1553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1905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2745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2970" w:type="dxa"/>
          </w:tcPr>
          <w:p w:rsidR="007D155B" w:rsidRDefault="007D155B" w:rsidP="007D155B">
            <w:pPr>
              <w:ind w:left="111"/>
            </w:pPr>
          </w:p>
        </w:tc>
      </w:tr>
      <w:tr w:rsidR="007D155B" w:rsidTr="003C744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8" w:type="dxa"/>
          </w:tcPr>
          <w:p w:rsidR="007D155B" w:rsidRPr="007D155B" w:rsidRDefault="007D155B" w:rsidP="007D155B">
            <w:pPr>
              <w:ind w:left="111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1905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2745" w:type="dxa"/>
          </w:tcPr>
          <w:p w:rsidR="007D155B" w:rsidRDefault="007D155B" w:rsidP="007D155B">
            <w:pPr>
              <w:ind w:left="111"/>
            </w:pPr>
          </w:p>
        </w:tc>
        <w:tc>
          <w:tcPr>
            <w:tcW w:w="2970" w:type="dxa"/>
          </w:tcPr>
          <w:p w:rsidR="007D155B" w:rsidRDefault="007D155B" w:rsidP="007D155B">
            <w:pPr>
              <w:ind w:left="111"/>
            </w:pPr>
          </w:p>
        </w:tc>
      </w:tr>
    </w:tbl>
    <w:p w:rsidR="007230C2" w:rsidRDefault="007230C2"/>
    <w:sectPr w:rsidR="007230C2" w:rsidSect="0072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55B"/>
    <w:rsid w:val="003C744F"/>
    <w:rsid w:val="007230C2"/>
    <w:rsid w:val="007D155B"/>
    <w:rsid w:val="00C0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5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2021-01-11T08:04:00Z</dcterms:created>
  <dcterms:modified xsi:type="dcterms:W3CDTF">2021-01-11T08:20:00Z</dcterms:modified>
</cp:coreProperties>
</file>